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0381" w14:textId="77777777" w:rsidR="006A2E13" w:rsidRPr="0004506C" w:rsidRDefault="006A2E13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4506C">
        <w:rPr>
          <w:rFonts w:ascii="Arial" w:hAnsi="Arial" w:cs="Arial"/>
          <w:b/>
          <w:bCs/>
          <w:color w:val="000000" w:themeColor="text1"/>
          <w:sz w:val="28"/>
          <w:szCs w:val="28"/>
        </w:rPr>
        <w:t>Chairman’s Update</w:t>
      </w:r>
    </w:p>
    <w:p w14:paraId="7665B653" w14:textId="77777777" w:rsidR="00887E26" w:rsidRPr="0004506C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53FEF33E" w14:textId="426A1364" w:rsidR="00887E26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  <w:r w:rsidRPr="0004506C">
        <w:rPr>
          <w:rFonts w:ascii="Arial" w:hAnsi="Arial" w:cs="Arial"/>
          <w:color w:val="000000" w:themeColor="text1"/>
        </w:rPr>
        <w:t>This report covers the Chairman’s act</w:t>
      </w:r>
      <w:r w:rsidR="00235370">
        <w:rPr>
          <w:rFonts w:ascii="Arial" w:hAnsi="Arial" w:cs="Arial"/>
          <w:color w:val="000000" w:themeColor="text1"/>
        </w:rPr>
        <w:t xml:space="preserve">ivities </w:t>
      </w:r>
      <w:r w:rsidR="00823314" w:rsidRPr="00DA67CB">
        <w:rPr>
          <w:rFonts w:ascii="Arial" w:hAnsi="Arial" w:cs="Arial"/>
        </w:rPr>
        <w:t>fro</w:t>
      </w:r>
      <w:r w:rsidR="00546062">
        <w:rPr>
          <w:rFonts w:ascii="Arial" w:hAnsi="Arial" w:cs="Arial"/>
        </w:rPr>
        <w:t xml:space="preserve">m </w:t>
      </w:r>
      <w:r w:rsidR="00413BC7">
        <w:rPr>
          <w:rFonts w:ascii="Arial" w:hAnsi="Arial" w:cs="Arial"/>
        </w:rPr>
        <w:t>24 January – 31 March 2020</w:t>
      </w:r>
    </w:p>
    <w:p w14:paraId="4F7ACC72" w14:textId="1DDA8A3A" w:rsidR="00823314" w:rsidRDefault="002A245E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ab/>
      </w:r>
    </w:p>
    <w:p w14:paraId="527B8E07" w14:textId="10BE2356" w:rsidR="00413BC7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0082A">
        <w:rPr>
          <w:rFonts w:ascii="Arial" w:hAnsi="Arial" w:cs="Arial"/>
          <w:b/>
          <w:bCs/>
          <w:color w:val="000000" w:themeColor="text1"/>
          <w:sz w:val="24"/>
          <w:szCs w:val="24"/>
        </w:rPr>
        <w:t>LGA and Ministerial/Parliamentary business</w:t>
      </w:r>
    </w:p>
    <w:p w14:paraId="7AB70F84" w14:textId="289CD83F" w:rsidR="00413BC7" w:rsidRPr="00413BC7" w:rsidRDefault="00413BC7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413BC7">
        <w:rPr>
          <w:rFonts w:ascii="Arial" w:hAnsi="Arial" w:cs="Arial"/>
          <w:bCs/>
          <w:color w:val="000000" w:themeColor="text1"/>
        </w:rPr>
        <w:t>28 January</w:t>
      </w:r>
      <w:r w:rsidRPr="00413BC7">
        <w:rPr>
          <w:rFonts w:ascii="Arial" w:hAnsi="Arial" w:cs="Arial"/>
          <w:bCs/>
          <w:color w:val="000000" w:themeColor="text1"/>
        </w:rPr>
        <w:tab/>
      </w:r>
      <w:r w:rsidRPr="00413BC7">
        <w:rPr>
          <w:rFonts w:ascii="Arial" w:hAnsi="Arial" w:cs="Arial"/>
          <w:bCs/>
          <w:color w:val="000000" w:themeColor="text1"/>
        </w:rPr>
        <w:tab/>
        <w:t>Nickie Aiken MP</w:t>
      </w:r>
    </w:p>
    <w:p w14:paraId="6D805D9F" w14:textId="2B272DF0" w:rsidR="00413BC7" w:rsidRDefault="00413BC7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413BC7">
        <w:rPr>
          <w:rFonts w:ascii="Arial" w:hAnsi="Arial" w:cs="Arial"/>
          <w:bCs/>
          <w:color w:val="000000" w:themeColor="text1"/>
        </w:rPr>
        <w:t xml:space="preserve">29 </w:t>
      </w:r>
      <w:r>
        <w:rPr>
          <w:rFonts w:ascii="Arial" w:hAnsi="Arial" w:cs="Arial"/>
          <w:bCs/>
          <w:color w:val="000000" w:themeColor="text1"/>
        </w:rPr>
        <w:t>J</w:t>
      </w:r>
      <w:r w:rsidRPr="00413BC7">
        <w:rPr>
          <w:rFonts w:ascii="Arial" w:hAnsi="Arial" w:cs="Arial"/>
          <w:bCs/>
          <w:color w:val="000000" w:themeColor="text1"/>
        </w:rPr>
        <w:t>anuary</w:t>
      </w:r>
      <w:r w:rsidRPr="00413BC7">
        <w:rPr>
          <w:rFonts w:ascii="Arial" w:hAnsi="Arial" w:cs="Arial"/>
          <w:bCs/>
          <w:color w:val="000000" w:themeColor="text1"/>
        </w:rPr>
        <w:tab/>
      </w:r>
      <w:r w:rsidRPr="00413BC7">
        <w:rPr>
          <w:rFonts w:ascii="Arial" w:hAnsi="Arial" w:cs="Arial"/>
          <w:bCs/>
          <w:color w:val="000000" w:themeColor="text1"/>
        </w:rPr>
        <w:tab/>
        <w:t xml:space="preserve">Natalie </w:t>
      </w:r>
      <w:proofErr w:type="spellStart"/>
      <w:r w:rsidRPr="00413BC7">
        <w:rPr>
          <w:rFonts w:ascii="Arial" w:hAnsi="Arial" w:cs="Arial"/>
          <w:bCs/>
          <w:color w:val="000000" w:themeColor="text1"/>
        </w:rPr>
        <w:t>Elphicke</w:t>
      </w:r>
      <w:proofErr w:type="spellEnd"/>
      <w:r w:rsidRPr="00413BC7">
        <w:rPr>
          <w:rFonts w:ascii="Arial" w:hAnsi="Arial" w:cs="Arial"/>
          <w:bCs/>
          <w:color w:val="000000" w:themeColor="text1"/>
        </w:rPr>
        <w:t xml:space="preserve"> MP</w:t>
      </w:r>
    </w:p>
    <w:p w14:paraId="191A16C6" w14:textId="5A090D44" w:rsidR="00143348" w:rsidRDefault="00143348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29 January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>LGA Parliamentary drop in session</w:t>
      </w:r>
    </w:p>
    <w:p w14:paraId="6661C204" w14:textId="1CD3AE6D" w:rsidR="00413BC7" w:rsidRDefault="00413BC7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5 February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Pr="00413BC7">
        <w:rPr>
          <w:rFonts w:ascii="Arial" w:hAnsi="Arial" w:cs="Arial"/>
          <w:bCs/>
          <w:color w:val="000000" w:themeColor="text1"/>
        </w:rPr>
        <w:t xml:space="preserve">Nadim </w:t>
      </w:r>
      <w:proofErr w:type="spellStart"/>
      <w:r w:rsidRPr="00413BC7">
        <w:rPr>
          <w:rFonts w:ascii="Arial" w:hAnsi="Arial" w:cs="Arial"/>
          <w:bCs/>
          <w:color w:val="000000" w:themeColor="text1"/>
        </w:rPr>
        <w:t>Zahawi</w:t>
      </w:r>
      <w:proofErr w:type="spellEnd"/>
      <w:r w:rsidRPr="00413BC7">
        <w:rPr>
          <w:rFonts w:ascii="Arial" w:hAnsi="Arial" w:cs="Arial"/>
          <w:bCs/>
          <w:color w:val="000000" w:themeColor="text1"/>
        </w:rPr>
        <w:t xml:space="preserve"> MP</w:t>
      </w:r>
    </w:p>
    <w:p w14:paraId="7FD746CA" w14:textId="4BE28D4D" w:rsidR="00413BC7" w:rsidRDefault="00413BC7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5 February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Pr="00413BC7">
        <w:rPr>
          <w:rFonts w:ascii="Arial" w:hAnsi="Arial" w:cs="Arial"/>
          <w:bCs/>
          <w:color w:val="000000" w:themeColor="text1"/>
        </w:rPr>
        <w:t>George Freeman MP</w:t>
      </w:r>
    </w:p>
    <w:p w14:paraId="4D53AD5F" w14:textId="19C1A4D0" w:rsidR="00413BC7" w:rsidRDefault="00413BC7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5 February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 xml:space="preserve">Lord </w:t>
      </w:r>
      <w:proofErr w:type="spellStart"/>
      <w:r>
        <w:rPr>
          <w:rFonts w:ascii="Arial" w:hAnsi="Arial" w:cs="Arial"/>
          <w:bCs/>
          <w:color w:val="000000" w:themeColor="text1"/>
        </w:rPr>
        <w:t>Kerslake</w:t>
      </w:r>
      <w:proofErr w:type="spellEnd"/>
    </w:p>
    <w:p w14:paraId="34DC7211" w14:textId="2A254178" w:rsidR="00D616A2" w:rsidRDefault="00D616A2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5 February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>Baroness Eaton</w:t>
      </w:r>
    </w:p>
    <w:p w14:paraId="526D6C22" w14:textId="64D1955C" w:rsidR="00413BC7" w:rsidRPr="00413BC7" w:rsidRDefault="00413BC7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5 February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="00143348">
        <w:rPr>
          <w:rFonts w:ascii="Arial" w:hAnsi="Arial" w:cs="Arial"/>
          <w:bCs/>
          <w:color w:val="000000" w:themeColor="text1"/>
        </w:rPr>
        <w:t>Greg Clark MP</w:t>
      </w:r>
    </w:p>
    <w:p w14:paraId="6B2254E8" w14:textId="683AE8C3" w:rsidR="00823314" w:rsidRDefault="00143348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11 February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>Yvette Cooper MP</w:t>
      </w:r>
    </w:p>
    <w:p w14:paraId="5074C7F0" w14:textId="18250768" w:rsidR="00143348" w:rsidRDefault="00143348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12 February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>John Penrose MP</w:t>
      </w:r>
    </w:p>
    <w:p w14:paraId="2AF51F36" w14:textId="77777777" w:rsidR="00143348" w:rsidRDefault="00143348" w:rsidP="00143348">
      <w:pPr>
        <w:autoSpaceDE w:val="0"/>
        <w:autoSpaceDN w:val="0"/>
        <w:adjustRightInd w:val="0"/>
        <w:ind w:left="0" w:firstLine="0"/>
        <w:jc w:val="left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19 February</w:t>
      </w:r>
      <w:r>
        <w:rPr>
          <w:rFonts w:ascii="HelveticaNeue" w:eastAsia="Times New Roman" w:hAnsi="HelveticaNeue"/>
          <w:color w:val="333333"/>
        </w:rPr>
        <w:tab/>
      </w:r>
      <w:r>
        <w:rPr>
          <w:rFonts w:ascii="HelveticaNeue" w:eastAsia="Times New Roman" w:hAnsi="HelveticaNeue"/>
          <w:color w:val="333333"/>
        </w:rPr>
        <w:tab/>
        <w:t>Leader, Westminster City Councils</w:t>
      </w:r>
    </w:p>
    <w:p w14:paraId="5F99D109" w14:textId="1F428405" w:rsidR="00143348" w:rsidRDefault="00143348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26 February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>Luke Hall MP</w:t>
      </w:r>
    </w:p>
    <w:p w14:paraId="55CF6DE3" w14:textId="25754546" w:rsidR="00143348" w:rsidRDefault="00143348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27 February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Pr="00143348">
        <w:rPr>
          <w:rFonts w:ascii="Arial" w:hAnsi="Arial" w:cs="Arial"/>
          <w:bCs/>
          <w:color w:val="000000" w:themeColor="text1"/>
        </w:rPr>
        <w:t>Dean Russell MP</w:t>
      </w:r>
    </w:p>
    <w:p w14:paraId="0E019564" w14:textId="79EE164A" w:rsidR="00143348" w:rsidRDefault="00143348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27 February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Pr="00143348">
        <w:rPr>
          <w:rFonts w:ascii="Arial" w:hAnsi="Arial" w:cs="Arial"/>
          <w:bCs/>
          <w:color w:val="000000" w:themeColor="text1"/>
        </w:rPr>
        <w:t>Anthony Browne MP</w:t>
      </w:r>
    </w:p>
    <w:p w14:paraId="3DDA0D25" w14:textId="3E879088" w:rsidR="00143348" w:rsidRDefault="00143348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4 March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>Edward Timpson MP</w:t>
      </w:r>
    </w:p>
    <w:p w14:paraId="71C0889F" w14:textId="0112A89D" w:rsidR="00E85005" w:rsidRDefault="00E85005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5 March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>Viscount Younger</w:t>
      </w:r>
    </w:p>
    <w:p w14:paraId="43DB4535" w14:textId="5C3DBB54" w:rsidR="00E85005" w:rsidRDefault="00E85005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11 March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Pr="00E85005">
        <w:rPr>
          <w:rFonts w:ascii="Arial" w:hAnsi="Arial" w:cs="Arial"/>
          <w:bCs/>
          <w:color w:val="000000" w:themeColor="text1"/>
        </w:rPr>
        <w:t>Minister Vicky Ford MP</w:t>
      </w:r>
    </w:p>
    <w:p w14:paraId="47487336" w14:textId="625610A3" w:rsidR="00E85005" w:rsidRDefault="00E85005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11 March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>LGA Conservative Group dinner</w:t>
      </w:r>
    </w:p>
    <w:p w14:paraId="1AC9224C" w14:textId="312C6250" w:rsidR="00E85005" w:rsidRDefault="00E85005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18 March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 w:rsidRPr="00E85005">
        <w:rPr>
          <w:rFonts w:ascii="Arial" w:hAnsi="Arial" w:cs="Arial"/>
          <w:bCs/>
          <w:color w:val="000000" w:themeColor="text1"/>
        </w:rPr>
        <w:t>Huw Merriman MP</w:t>
      </w:r>
    </w:p>
    <w:p w14:paraId="637DBC8A" w14:textId="77777777" w:rsidR="00D61552" w:rsidRPr="00F86D9D" w:rsidRDefault="00D61552" w:rsidP="00D61552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</w:rPr>
      </w:pPr>
    </w:p>
    <w:p w14:paraId="10482234" w14:textId="695E476C" w:rsidR="00413BC7" w:rsidRPr="00B3745A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61705">
        <w:rPr>
          <w:rFonts w:ascii="Arial" w:hAnsi="Arial" w:cs="Arial"/>
          <w:b/>
          <w:bCs/>
          <w:color w:val="000000" w:themeColor="text1"/>
          <w:sz w:val="24"/>
          <w:szCs w:val="24"/>
        </w:rPr>
        <w:t>Meetings with organisations and individuals</w:t>
      </w:r>
    </w:p>
    <w:p w14:paraId="635C6710" w14:textId="1E529A3A" w:rsidR="00413BC7" w:rsidRPr="00413BC7" w:rsidRDefault="00413BC7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413BC7">
        <w:rPr>
          <w:rFonts w:ascii="Arial" w:hAnsi="Arial" w:cs="Arial"/>
          <w:bCs/>
          <w:color w:val="000000" w:themeColor="text1"/>
        </w:rPr>
        <w:t>31 January</w:t>
      </w:r>
      <w:r w:rsidRPr="00413BC7">
        <w:rPr>
          <w:rFonts w:ascii="Arial" w:hAnsi="Arial" w:cs="Arial"/>
          <w:bCs/>
          <w:color w:val="000000" w:themeColor="text1"/>
        </w:rPr>
        <w:tab/>
      </w:r>
      <w:r w:rsidRPr="00413BC7">
        <w:rPr>
          <w:rFonts w:ascii="Arial" w:hAnsi="Arial" w:cs="Arial"/>
          <w:bCs/>
          <w:color w:val="000000" w:themeColor="text1"/>
        </w:rPr>
        <w:tab/>
        <w:t>West Midlands LGA Regional Local Government Group</w:t>
      </w:r>
    </w:p>
    <w:p w14:paraId="4F6FD885" w14:textId="2BCE5F3B" w:rsidR="00823314" w:rsidRDefault="00143348" w:rsidP="00823314">
      <w:pPr>
        <w:autoSpaceDE w:val="0"/>
        <w:autoSpaceDN w:val="0"/>
        <w:adjustRightInd w:val="0"/>
        <w:ind w:left="0" w:firstLine="0"/>
        <w:jc w:val="left"/>
        <w:rPr>
          <w:rFonts w:ascii="HelveticaNeue" w:eastAsia="Times New Roman" w:hAnsi="HelveticaNeue"/>
          <w:color w:val="333333"/>
        </w:rPr>
      </w:pPr>
      <w:r>
        <w:rPr>
          <w:rFonts w:ascii="Arial" w:hAnsi="Arial" w:cs="Arial"/>
          <w:bCs/>
          <w:color w:val="000000" w:themeColor="text1"/>
        </w:rPr>
        <w:t>12 February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HelveticaNeue" w:eastAsia="Times New Roman" w:hAnsi="HelveticaNeue"/>
          <w:color w:val="333333"/>
        </w:rPr>
        <w:t>Women’s Local Government Society</w:t>
      </w:r>
    </w:p>
    <w:p w14:paraId="2728152E" w14:textId="19539905" w:rsidR="00143348" w:rsidRDefault="00143348" w:rsidP="00823314">
      <w:pPr>
        <w:autoSpaceDE w:val="0"/>
        <w:autoSpaceDN w:val="0"/>
        <w:adjustRightInd w:val="0"/>
        <w:ind w:left="0" w:firstLine="0"/>
        <w:jc w:val="left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14 February</w:t>
      </w:r>
      <w:r>
        <w:rPr>
          <w:rFonts w:ascii="HelveticaNeue" w:eastAsia="Times New Roman" w:hAnsi="HelveticaNeue"/>
          <w:color w:val="333333"/>
        </w:rPr>
        <w:tab/>
      </w:r>
      <w:r>
        <w:rPr>
          <w:rFonts w:ascii="HelveticaNeue" w:eastAsia="Times New Roman" w:hAnsi="HelveticaNeue"/>
          <w:color w:val="333333"/>
        </w:rPr>
        <w:tab/>
      </w:r>
      <w:r w:rsidRPr="00143348">
        <w:rPr>
          <w:rFonts w:ascii="HelveticaNeue" w:eastAsia="Times New Roman" w:hAnsi="HelveticaNeue"/>
          <w:color w:val="333333"/>
        </w:rPr>
        <w:t>East Midlands Leaders</w:t>
      </w:r>
    </w:p>
    <w:p w14:paraId="37221FE5" w14:textId="11B76E8A" w:rsidR="00143348" w:rsidRDefault="00143348" w:rsidP="00823314">
      <w:pPr>
        <w:autoSpaceDE w:val="0"/>
        <w:autoSpaceDN w:val="0"/>
        <w:adjustRightInd w:val="0"/>
        <w:ind w:left="0" w:firstLine="0"/>
        <w:jc w:val="left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19 February</w:t>
      </w:r>
      <w:r>
        <w:rPr>
          <w:rFonts w:ascii="HelveticaNeue" w:eastAsia="Times New Roman" w:hAnsi="HelveticaNeue"/>
          <w:color w:val="333333"/>
        </w:rPr>
        <w:tab/>
      </w:r>
      <w:r>
        <w:rPr>
          <w:rFonts w:ascii="HelveticaNeue" w:eastAsia="Times New Roman" w:hAnsi="HelveticaNeue"/>
          <w:color w:val="333333"/>
        </w:rPr>
        <w:tab/>
      </w:r>
      <w:r w:rsidRPr="00143348">
        <w:rPr>
          <w:rFonts w:ascii="HelveticaNeue" w:eastAsia="Times New Roman" w:hAnsi="HelveticaNeue"/>
          <w:color w:val="333333"/>
        </w:rPr>
        <w:t>Cllr Sue Baxter, Chairman NALC</w:t>
      </w:r>
    </w:p>
    <w:p w14:paraId="45186C24" w14:textId="7F9CF7A1" w:rsidR="00143348" w:rsidRDefault="00143348" w:rsidP="00823314">
      <w:pPr>
        <w:autoSpaceDE w:val="0"/>
        <w:autoSpaceDN w:val="0"/>
        <w:adjustRightInd w:val="0"/>
        <w:ind w:left="0" w:firstLine="0"/>
        <w:jc w:val="left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26 February</w:t>
      </w:r>
      <w:r>
        <w:rPr>
          <w:rFonts w:ascii="HelveticaNeue" w:eastAsia="Times New Roman" w:hAnsi="HelveticaNeue"/>
          <w:color w:val="333333"/>
        </w:rPr>
        <w:tab/>
      </w:r>
      <w:r>
        <w:rPr>
          <w:rFonts w:ascii="HelveticaNeue" w:eastAsia="Times New Roman" w:hAnsi="HelveticaNeue"/>
          <w:color w:val="333333"/>
        </w:rPr>
        <w:tab/>
      </w:r>
      <w:r w:rsidRPr="00143348">
        <w:rPr>
          <w:rFonts w:ascii="HelveticaNeue" w:eastAsia="Times New Roman" w:hAnsi="HelveticaNeue"/>
          <w:color w:val="333333"/>
        </w:rPr>
        <w:t>LGS Pay Informal Sounding Board</w:t>
      </w:r>
    </w:p>
    <w:p w14:paraId="43D4C97C" w14:textId="11B9D4A8" w:rsidR="00143348" w:rsidRDefault="00143348" w:rsidP="00823314">
      <w:pPr>
        <w:autoSpaceDE w:val="0"/>
        <w:autoSpaceDN w:val="0"/>
        <w:adjustRightInd w:val="0"/>
        <w:ind w:left="0" w:firstLine="0"/>
        <w:jc w:val="left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 xml:space="preserve">4 </w:t>
      </w:r>
      <w:r w:rsidR="00E85005">
        <w:rPr>
          <w:rFonts w:ascii="HelveticaNeue" w:eastAsia="Times New Roman" w:hAnsi="HelveticaNeue"/>
          <w:color w:val="333333"/>
        </w:rPr>
        <w:t>M</w:t>
      </w:r>
      <w:r>
        <w:rPr>
          <w:rFonts w:ascii="HelveticaNeue" w:eastAsia="Times New Roman" w:hAnsi="HelveticaNeue"/>
          <w:color w:val="333333"/>
        </w:rPr>
        <w:t>arch</w:t>
      </w:r>
      <w:r>
        <w:rPr>
          <w:rFonts w:ascii="HelveticaNeue" w:eastAsia="Times New Roman" w:hAnsi="HelveticaNeue"/>
          <w:color w:val="333333"/>
        </w:rPr>
        <w:tab/>
      </w:r>
      <w:r>
        <w:rPr>
          <w:rFonts w:ascii="HelveticaNeue" w:eastAsia="Times New Roman" w:hAnsi="HelveticaNeue"/>
          <w:color w:val="333333"/>
        </w:rPr>
        <w:tab/>
      </w:r>
      <w:r w:rsidRPr="00143348">
        <w:rPr>
          <w:rFonts w:ascii="HelveticaNeue" w:eastAsia="Times New Roman" w:hAnsi="HelveticaNeue"/>
          <w:color w:val="333333"/>
        </w:rPr>
        <w:t>Tony Martin</w:t>
      </w:r>
      <w:r w:rsidR="00E85005">
        <w:rPr>
          <w:rFonts w:ascii="HelveticaNeue" w:eastAsia="Times New Roman" w:hAnsi="HelveticaNeue"/>
          <w:color w:val="333333"/>
        </w:rPr>
        <w:t xml:space="preserve">, </w:t>
      </w:r>
      <w:r w:rsidRPr="00143348">
        <w:rPr>
          <w:rFonts w:ascii="HelveticaNeue" w:eastAsia="Times New Roman" w:hAnsi="HelveticaNeue"/>
          <w:color w:val="333333"/>
        </w:rPr>
        <w:t>CBRE Capital Advisors Ltd</w:t>
      </w:r>
    </w:p>
    <w:p w14:paraId="211FF824" w14:textId="0EC4540F" w:rsidR="00E85005" w:rsidRDefault="00E85005" w:rsidP="00823314">
      <w:pPr>
        <w:autoSpaceDE w:val="0"/>
        <w:autoSpaceDN w:val="0"/>
        <w:adjustRightInd w:val="0"/>
        <w:ind w:left="0" w:firstLine="0"/>
        <w:jc w:val="left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5 March</w:t>
      </w:r>
      <w:r>
        <w:rPr>
          <w:rFonts w:ascii="HelveticaNeue" w:eastAsia="Times New Roman" w:hAnsi="HelveticaNeue"/>
          <w:color w:val="333333"/>
        </w:rPr>
        <w:tab/>
      </w:r>
      <w:r>
        <w:rPr>
          <w:rFonts w:ascii="HelveticaNeue" w:eastAsia="Times New Roman" w:hAnsi="HelveticaNeue"/>
          <w:color w:val="333333"/>
        </w:rPr>
        <w:tab/>
        <w:t xml:space="preserve">Duncan </w:t>
      </w:r>
      <w:proofErr w:type="spellStart"/>
      <w:r>
        <w:rPr>
          <w:rFonts w:ascii="HelveticaNeue" w:eastAsia="Times New Roman" w:hAnsi="HelveticaNeue"/>
          <w:color w:val="333333"/>
        </w:rPr>
        <w:t>Selbie</w:t>
      </w:r>
      <w:proofErr w:type="spellEnd"/>
      <w:r>
        <w:rPr>
          <w:rFonts w:ascii="HelveticaNeue" w:eastAsia="Times New Roman" w:hAnsi="HelveticaNeue"/>
          <w:color w:val="333333"/>
        </w:rPr>
        <w:t>, PHE</w:t>
      </w:r>
    </w:p>
    <w:p w14:paraId="1CD97162" w14:textId="6A4A5BEF" w:rsidR="00E85005" w:rsidRDefault="00E85005" w:rsidP="00823314">
      <w:pPr>
        <w:autoSpaceDE w:val="0"/>
        <w:autoSpaceDN w:val="0"/>
        <w:adjustRightInd w:val="0"/>
        <w:ind w:left="0" w:firstLine="0"/>
        <w:jc w:val="left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18 March</w:t>
      </w:r>
      <w:r>
        <w:rPr>
          <w:rFonts w:ascii="HelveticaNeue" w:eastAsia="Times New Roman" w:hAnsi="HelveticaNeue"/>
          <w:color w:val="333333"/>
        </w:rPr>
        <w:tab/>
      </w:r>
      <w:r>
        <w:rPr>
          <w:rFonts w:ascii="HelveticaNeue" w:eastAsia="Times New Roman" w:hAnsi="HelveticaNeue"/>
          <w:color w:val="333333"/>
        </w:rPr>
        <w:tab/>
      </w:r>
      <w:r w:rsidRPr="00E85005">
        <w:rPr>
          <w:rFonts w:ascii="HelveticaNeue" w:eastAsia="Times New Roman" w:hAnsi="HelveticaNeue"/>
          <w:color w:val="333333"/>
        </w:rPr>
        <w:t>Business Services Association</w:t>
      </w:r>
    </w:p>
    <w:p w14:paraId="41B5C367" w14:textId="742293C5" w:rsidR="00E85005" w:rsidRDefault="00E85005" w:rsidP="00823314">
      <w:pPr>
        <w:autoSpaceDE w:val="0"/>
        <w:autoSpaceDN w:val="0"/>
        <w:adjustRightInd w:val="0"/>
        <w:ind w:left="0" w:firstLine="0"/>
        <w:jc w:val="left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18 March</w:t>
      </w:r>
      <w:r>
        <w:rPr>
          <w:rFonts w:ascii="HelveticaNeue" w:eastAsia="Times New Roman" w:hAnsi="HelveticaNeue"/>
          <w:color w:val="333333"/>
        </w:rPr>
        <w:tab/>
      </w:r>
      <w:r>
        <w:rPr>
          <w:rFonts w:ascii="HelveticaNeue" w:eastAsia="Times New Roman" w:hAnsi="HelveticaNeue"/>
          <w:color w:val="333333"/>
        </w:rPr>
        <w:tab/>
      </w:r>
      <w:r w:rsidRPr="00E85005">
        <w:rPr>
          <w:rFonts w:ascii="HelveticaNeue" w:eastAsia="Times New Roman" w:hAnsi="HelveticaNeue"/>
          <w:color w:val="333333"/>
        </w:rPr>
        <w:t>Mark Bretton, Hertfordshire LEP</w:t>
      </w:r>
    </w:p>
    <w:p w14:paraId="6D8BE7F9" w14:textId="447DFECB" w:rsidR="00E85005" w:rsidRDefault="00E85005" w:rsidP="00823314">
      <w:pPr>
        <w:autoSpaceDE w:val="0"/>
        <w:autoSpaceDN w:val="0"/>
        <w:adjustRightInd w:val="0"/>
        <w:ind w:left="0" w:firstLine="0"/>
        <w:jc w:val="left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25 March</w:t>
      </w:r>
      <w:r>
        <w:rPr>
          <w:rFonts w:ascii="HelveticaNeue" w:eastAsia="Times New Roman" w:hAnsi="HelveticaNeue"/>
          <w:color w:val="333333"/>
        </w:rPr>
        <w:tab/>
      </w:r>
      <w:r>
        <w:rPr>
          <w:rFonts w:ascii="HelveticaNeue" w:eastAsia="Times New Roman" w:hAnsi="HelveticaNeue"/>
          <w:color w:val="333333"/>
        </w:rPr>
        <w:tab/>
      </w:r>
      <w:r w:rsidRPr="00E85005">
        <w:rPr>
          <w:rFonts w:ascii="HelveticaNeue" w:eastAsia="Times New Roman" w:hAnsi="HelveticaNeue"/>
          <w:color w:val="333333"/>
        </w:rPr>
        <w:t>District Councils' Network Members' Board</w:t>
      </w:r>
    </w:p>
    <w:p w14:paraId="5B1EC0FE" w14:textId="77777777" w:rsidR="00D61552" w:rsidRPr="00413BC7" w:rsidRDefault="00D61552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</w:p>
    <w:p w14:paraId="47A75A15" w14:textId="60E6E861" w:rsidR="00413BC7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61705">
        <w:rPr>
          <w:rFonts w:ascii="Arial" w:hAnsi="Arial" w:cs="Arial"/>
          <w:b/>
          <w:bCs/>
          <w:color w:val="000000" w:themeColor="text1"/>
          <w:sz w:val="24"/>
          <w:szCs w:val="24"/>
        </w:rPr>
        <w:t>Events and speaking engagements</w:t>
      </w:r>
      <w:bookmarkStart w:id="0" w:name="_GoBack"/>
      <w:bookmarkEnd w:id="0"/>
    </w:p>
    <w:p w14:paraId="4452A944" w14:textId="575BDB6A" w:rsidR="00413BC7" w:rsidRDefault="00413BC7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 w:rsidRPr="00413BC7">
        <w:rPr>
          <w:rFonts w:ascii="Arial" w:hAnsi="Arial" w:cs="Arial"/>
          <w:bCs/>
          <w:color w:val="000000" w:themeColor="text1"/>
        </w:rPr>
        <w:t>27 January</w:t>
      </w:r>
      <w:r w:rsidRPr="00413BC7">
        <w:rPr>
          <w:rFonts w:ascii="Arial" w:hAnsi="Arial" w:cs="Arial"/>
          <w:bCs/>
          <w:color w:val="000000" w:themeColor="text1"/>
        </w:rPr>
        <w:tab/>
      </w:r>
      <w:r w:rsidRPr="00413BC7">
        <w:rPr>
          <w:rFonts w:ascii="Arial" w:hAnsi="Arial" w:cs="Arial"/>
          <w:bCs/>
          <w:color w:val="000000" w:themeColor="text1"/>
        </w:rPr>
        <w:tab/>
        <w:t>Holocaust Memorial Day</w:t>
      </w:r>
    </w:p>
    <w:p w14:paraId="79FD480C" w14:textId="01152546" w:rsidR="00143348" w:rsidRPr="00413BC7" w:rsidRDefault="00143348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6 February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>DCN Annual Conference</w:t>
      </w:r>
    </w:p>
    <w:p w14:paraId="2152162E" w14:textId="40A27C44" w:rsidR="00823314" w:rsidRDefault="00143348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28 February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  <w:t xml:space="preserve">CCA </w:t>
      </w:r>
      <w:r w:rsidRPr="00143348">
        <w:rPr>
          <w:rFonts w:ascii="Arial" w:hAnsi="Arial" w:cs="Arial"/>
          <w:bCs/>
          <w:color w:val="000000" w:themeColor="text1"/>
        </w:rPr>
        <w:t xml:space="preserve">Conference </w:t>
      </w:r>
    </w:p>
    <w:p w14:paraId="348614AC" w14:textId="2A2D4F29" w:rsidR="00143348" w:rsidRDefault="00143348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3 March</w:t>
      </w:r>
      <w:r>
        <w:rPr>
          <w:rFonts w:ascii="Arial" w:hAnsi="Arial" w:cs="Arial"/>
          <w:bCs/>
          <w:color w:val="000000" w:themeColor="text1"/>
        </w:rPr>
        <w:tab/>
      </w:r>
      <w:r w:rsidRPr="00143348">
        <w:rPr>
          <w:rFonts w:ascii="Arial" w:hAnsi="Arial" w:cs="Arial"/>
          <w:bCs/>
          <w:color w:val="000000" w:themeColor="text1"/>
        </w:rPr>
        <w:t>Parliamentary Reception Launch of the OECD Study ‘Improving productivity in UK cities and regions</w:t>
      </w:r>
    </w:p>
    <w:p w14:paraId="27429FC1" w14:textId="0C5F2BEF" w:rsidR="00E85005" w:rsidRDefault="00E85005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4 March</w:t>
      </w:r>
      <w:r>
        <w:rPr>
          <w:rFonts w:ascii="Arial" w:hAnsi="Arial" w:cs="Arial"/>
          <w:bCs/>
          <w:color w:val="000000" w:themeColor="text1"/>
        </w:rPr>
        <w:tab/>
      </w:r>
      <w:r w:rsidRPr="00E85005">
        <w:rPr>
          <w:rFonts w:ascii="Arial" w:hAnsi="Arial" w:cs="Arial"/>
          <w:bCs/>
          <w:color w:val="000000" w:themeColor="text1"/>
        </w:rPr>
        <w:t>Public Sector Transformation Awards Ceremony 2020</w:t>
      </w:r>
    </w:p>
    <w:p w14:paraId="41016D80" w14:textId="39954F48" w:rsidR="00E85005" w:rsidRDefault="00E85005" w:rsidP="00143348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6 March</w:t>
      </w:r>
      <w:r>
        <w:rPr>
          <w:rFonts w:ascii="Arial" w:hAnsi="Arial" w:cs="Arial"/>
          <w:bCs/>
          <w:color w:val="000000" w:themeColor="text1"/>
        </w:rPr>
        <w:tab/>
      </w:r>
      <w:r w:rsidRPr="00E85005">
        <w:rPr>
          <w:rFonts w:ascii="Arial" w:hAnsi="Arial" w:cs="Arial"/>
          <w:bCs/>
          <w:color w:val="000000" w:themeColor="text1"/>
        </w:rPr>
        <w:t>Conservative Next Generation Dinne</w:t>
      </w:r>
      <w:r>
        <w:rPr>
          <w:rFonts w:ascii="Arial" w:hAnsi="Arial" w:cs="Arial"/>
          <w:bCs/>
          <w:color w:val="000000" w:themeColor="text1"/>
        </w:rPr>
        <w:t>r</w:t>
      </w:r>
    </w:p>
    <w:p w14:paraId="2C9E531B" w14:textId="63F59528" w:rsidR="00143348" w:rsidRPr="0017443D" w:rsidRDefault="00E85005" w:rsidP="00FF4B55">
      <w:pPr>
        <w:autoSpaceDE w:val="0"/>
        <w:autoSpaceDN w:val="0"/>
        <w:adjustRightInd w:val="0"/>
        <w:ind w:left="2160" w:hanging="216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18 March</w:t>
      </w:r>
      <w:r>
        <w:rPr>
          <w:rFonts w:ascii="Arial" w:hAnsi="Arial" w:cs="Arial"/>
          <w:bCs/>
          <w:color w:val="000000" w:themeColor="text1"/>
        </w:rPr>
        <w:tab/>
        <w:t>LGC Awards 2020</w:t>
      </w:r>
    </w:p>
    <w:sectPr w:rsidR="00143348" w:rsidRPr="0017443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9F79F" w14:textId="77777777" w:rsidR="001F1024" w:rsidRDefault="001F1024" w:rsidP="007D6648">
      <w:r>
        <w:separator/>
      </w:r>
    </w:p>
  </w:endnote>
  <w:endnote w:type="continuationSeparator" w:id="0">
    <w:p w14:paraId="406F8748" w14:textId="77777777" w:rsidR="001F1024" w:rsidRDefault="001F1024" w:rsidP="007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28546" w14:textId="77777777" w:rsidR="001F1024" w:rsidRDefault="001F1024" w:rsidP="007D6648">
      <w:r>
        <w:separator/>
      </w:r>
    </w:p>
  </w:footnote>
  <w:footnote w:type="continuationSeparator" w:id="0">
    <w:p w14:paraId="26F2427F" w14:textId="77777777" w:rsidR="001F1024" w:rsidRDefault="001F1024" w:rsidP="007D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961C8" w14:textId="77777777" w:rsidR="00E618CC" w:rsidRDefault="00E618CC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6021"/>
      <w:gridCol w:w="3005"/>
    </w:tblGrid>
    <w:tr w:rsidR="00E618CC" w14:paraId="46A961CC" w14:textId="77777777" w:rsidTr="00D52E23">
      <w:tc>
        <w:tcPr>
          <w:tcW w:w="6204" w:type="dxa"/>
          <w:vMerge w:val="restart"/>
        </w:tcPr>
        <w:p w14:paraId="46A961C9" w14:textId="77777777" w:rsidR="00E618CC" w:rsidRDefault="00E618CC" w:rsidP="0075461A">
          <w:pPr>
            <w:pStyle w:val="Header"/>
            <w:spacing w:line="25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46A961D1" wp14:editId="46A961D2">
                <wp:extent cx="1319530" cy="775335"/>
                <wp:effectExtent l="0" t="0" r="0" b="571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A961CA" w14:textId="77777777" w:rsidR="00E618CC" w:rsidRDefault="00E618CC" w:rsidP="0075461A">
          <w:pPr>
            <w:pStyle w:val="Header"/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4A9E342B" w14:textId="3432D5D6" w:rsidR="00E618CC" w:rsidRDefault="00E618CC" w:rsidP="0061004F">
          <w:pPr>
            <w:pStyle w:val="Header"/>
            <w:spacing w:line="256" w:lineRule="auto"/>
            <w:ind w:left="0" w:firstLine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Councillors’ Forum </w:t>
          </w:r>
        </w:p>
        <w:p w14:paraId="1D423AE7" w14:textId="77777777" w:rsidR="00FF4B55" w:rsidRDefault="00FF4B55" w:rsidP="0061004F">
          <w:pPr>
            <w:pStyle w:val="Header"/>
            <w:spacing w:line="256" w:lineRule="auto"/>
            <w:ind w:left="0" w:firstLine="0"/>
            <w:rPr>
              <w:rFonts w:ascii="Arial" w:hAnsi="Arial" w:cs="Arial"/>
              <w:b/>
            </w:rPr>
          </w:pPr>
        </w:p>
        <w:p w14:paraId="46A961CB" w14:textId="77777777" w:rsidR="00141C1F" w:rsidRDefault="00141C1F" w:rsidP="0061004F">
          <w:pPr>
            <w:pStyle w:val="Header"/>
            <w:spacing w:line="256" w:lineRule="auto"/>
            <w:ind w:left="0" w:firstLine="0"/>
            <w:rPr>
              <w:rFonts w:ascii="Arial" w:hAnsi="Arial" w:cs="Arial"/>
              <w:b/>
            </w:rPr>
          </w:pPr>
        </w:p>
      </w:tc>
    </w:tr>
    <w:tr w:rsidR="00E618CC" w14:paraId="46A961CF" w14:textId="77777777" w:rsidTr="0000029A">
      <w:trPr>
        <w:trHeight w:val="734"/>
      </w:trPr>
      <w:tc>
        <w:tcPr>
          <w:tcW w:w="0" w:type="auto"/>
          <w:vMerge/>
          <w:vAlign w:val="center"/>
          <w:hideMark/>
        </w:tcPr>
        <w:p w14:paraId="46A961CD" w14:textId="77777777" w:rsidR="00E618CC" w:rsidRDefault="00E618CC" w:rsidP="0075461A">
          <w:pPr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46A961CE" w14:textId="49FE9AE6" w:rsidR="00E618CC" w:rsidRDefault="00413BC7" w:rsidP="0061004F">
          <w:pPr>
            <w:pStyle w:val="Header"/>
            <w:spacing w:before="60" w:line="256" w:lineRule="auto"/>
            <w:ind w:left="0" w:firstLine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12 March </w:t>
          </w:r>
          <w:r w:rsidR="00546062">
            <w:rPr>
              <w:rFonts w:ascii="Arial" w:hAnsi="Arial" w:cs="Arial"/>
            </w:rPr>
            <w:t>2020</w:t>
          </w:r>
        </w:p>
      </w:tc>
    </w:tr>
  </w:tbl>
  <w:p w14:paraId="46A961D0" w14:textId="77777777" w:rsidR="00E618CC" w:rsidRDefault="00E618CC" w:rsidP="0075461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62D7"/>
    <w:multiLevelType w:val="hybridMultilevel"/>
    <w:tmpl w:val="DD2C9EC4"/>
    <w:lvl w:ilvl="0" w:tplc="225A2AE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F542EC9"/>
    <w:multiLevelType w:val="hybridMultilevel"/>
    <w:tmpl w:val="082856D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D266586"/>
    <w:multiLevelType w:val="hybridMultilevel"/>
    <w:tmpl w:val="1A56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7900"/>
    <w:multiLevelType w:val="hybridMultilevel"/>
    <w:tmpl w:val="7FB4BB6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522F2E72"/>
    <w:multiLevelType w:val="hybridMultilevel"/>
    <w:tmpl w:val="7984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532E0"/>
    <w:multiLevelType w:val="hybridMultilevel"/>
    <w:tmpl w:val="AB30C246"/>
    <w:lvl w:ilvl="0" w:tplc="3132A0AE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4E7986"/>
    <w:multiLevelType w:val="hybridMultilevel"/>
    <w:tmpl w:val="B5C6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13B27"/>
    <w:multiLevelType w:val="hybridMultilevel"/>
    <w:tmpl w:val="245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297F"/>
    <w:multiLevelType w:val="hybridMultilevel"/>
    <w:tmpl w:val="B3A2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5F5"/>
    <w:multiLevelType w:val="hybridMultilevel"/>
    <w:tmpl w:val="93B2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444F1"/>
    <w:multiLevelType w:val="hybridMultilevel"/>
    <w:tmpl w:val="FB662B5A"/>
    <w:lvl w:ilvl="0" w:tplc="2D8A50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E28D0"/>
    <w:multiLevelType w:val="hybridMultilevel"/>
    <w:tmpl w:val="B96AC6C4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6CCA4A09"/>
    <w:multiLevelType w:val="hybridMultilevel"/>
    <w:tmpl w:val="F1F6F9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6EE10523"/>
    <w:multiLevelType w:val="hybridMultilevel"/>
    <w:tmpl w:val="D92AAE36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6F6D79E6"/>
    <w:multiLevelType w:val="hybridMultilevel"/>
    <w:tmpl w:val="3EF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3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48"/>
    <w:rsid w:val="0000029A"/>
    <w:rsid w:val="0004506C"/>
    <w:rsid w:val="00045700"/>
    <w:rsid w:val="00072FA4"/>
    <w:rsid w:val="00081498"/>
    <w:rsid w:val="000854A3"/>
    <w:rsid w:val="00094CE1"/>
    <w:rsid w:val="000B38E6"/>
    <w:rsid w:val="000C023B"/>
    <w:rsid w:val="000C1A1C"/>
    <w:rsid w:val="000D5498"/>
    <w:rsid w:val="000E093A"/>
    <w:rsid w:val="000E121C"/>
    <w:rsid w:val="001008B4"/>
    <w:rsid w:val="00126551"/>
    <w:rsid w:val="001268C6"/>
    <w:rsid w:val="00126ACA"/>
    <w:rsid w:val="00131953"/>
    <w:rsid w:val="001341A5"/>
    <w:rsid w:val="00141C1F"/>
    <w:rsid w:val="00143348"/>
    <w:rsid w:val="00156897"/>
    <w:rsid w:val="00160BEC"/>
    <w:rsid w:val="00162B1A"/>
    <w:rsid w:val="00167F55"/>
    <w:rsid w:val="0017443D"/>
    <w:rsid w:val="0017761E"/>
    <w:rsid w:val="00183EA9"/>
    <w:rsid w:val="00190498"/>
    <w:rsid w:val="001A4B9A"/>
    <w:rsid w:val="001D3DA0"/>
    <w:rsid w:val="001F1024"/>
    <w:rsid w:val="002217C4"/>
    <w:rsid w:val="00235370"/>
    <w:rsid w:val="00252E44"/>
    <w:rsid w:val="00271875"/>
    <w:rsid w:val="00273EDF"/>
    <w:rsid w:val="0027720C"/>
    <w:rsid w:val="002A245E"/>
    <w:rsid w:val="002B2FEA"/>
    <w:rsid w:val="002B764C"/>
    <w:rsid w:val="002E00B5"/>
    <w:rsid w:val="003415BF"/>
    <w:rsid w:val="0034188B"/>
    <w:rsid w:val="003530E8"/>
    <w:rsid w:val="0036057E"/>
    <w:rsid w:val="003B32A6"/>
    <w:rsid w:val="003B3D87"/>
    <w:rsid w:val="003E7ED3"/>
    <w:rsid w:val="003F07A1"/>
    <w:rsid w:val="003F6B38"/>
    <w:rsid w:val="00400490"/>
    <w:rsid w:val="00406BC9"/>
    <w:rsid w:val="0041220B"/>
    <w:rsid w:val="00413BC7"/>
    <w:rsid w:val="00416CE5"/>
    <w:rsid w:val="00497B93"/>
    <w:rsid w:val="004C137A"/>
    <w:rsid w:val="005101D7"/>
    <w:rsid w:val="00513057"/>
    <w:rsid w:val="00546062"/>
    <w:rsid w:val="005570BB"/>
    <w:rsid w:val="00567E56"/>
    <w:rsid w:val="005B179F"/>
    <w:rsid w:val="005D3C62"/>
    <w:rsid w:val="005E11B0"/>
    <w:rsid w:val="005E2B37"/>
    <w:rsid w:val="005F1E04"/>
    <w:rsid w:val="0060579D"/>
    <w:rsid w:val="0061004F"/>
    <w:rsid w:val="0064093F"/>
    <w:rsid w:val="00673B97"/>
    <w:rsid w:val="0067423D"/>
    <w:rsid w:val="00690FF6"/>
    <w:rsid w:val="00697D87"/>
    <w:rsid w:val="006A2E13"/>
    <w:rsid w:val="006D0E46"/>
    <w:rsid w:val="006D5EA9"/>
    <w:rsid w:val="006F0CB8"/>
    <w:rsid w:val="006F2912"/>
    <w:rsid w:val="007022C5"/>
    <w:rsid w:val="00702652"/>
    <w:rsid w:val="0071545D"/>
    <w:rsid w:val="007167D7"/>
    <w:rsid w:val="0072546D"/>
    <w:rsid w:val="00753C6F"/>
    <w:rsid w:val="0075461A"/>
    <w:rsid w:val="00773DD2"/>
    <w:rsid w:val="00774139"/>
    <w:rsid w:val="00793589"/>
    <w:rsid w:val="007A307B"/>
    <w:rsid w:val="007B57EE"/>
    <w:rsid w:val="007D6648"/>
    <w:rsid w:val="007E66FC"/>
    <w:rsid w:val="007F1401"/>
    <w:rsid w:val="007F3F9E"/>
    <w:rsid w:val="007F47EC"/>
    <w:rsid w:val="0080148C"/>
    <w:rsid w:val="00823314"/>
    <w:rsid w:val="00826BBF"/>
    <w:rsid w:val="00833B04"/>
    <w:rsid w:val="008351E1"/>
    <w:rsid w:val="008376D6"/>
    <w:rsid w:val="0084458E"/>
    <w:rsid w:val="0084734B"/>
    <w:rsid w:val="0086407B"/>
    <w:rsid w:val="00887E26"/>
    <w:rsid w:val="00893A1B"/>
    <w:rsid w:val="00896A6E"/>
    <w:rsid w:val="00897275"/>
    <w:rsid w:val="008C0F54"/>
    <w:rsid w:val="008C5F36"/>
    <w:rsid w:val="008D2249"/>
    <w:rsid w:val="008D4ED5"/>
    <w:rsid w:val="008E1254"/>
    <w:rsid w:val="008E7876"/>
    <w:rsid w:val="008F4569"/>
    <w:rsid w:val="0090082A"/>
    <w:rsid w:val="00903B73"/>
    <w:rsid w:val="009237EF"/>
    <w:rsid w:val="00947C6C"/>
    <w:rsid w:val="00973690"/>
    <w:rsid w:val="00997AE0"/>
    <w:rsid w:val="00A04DB4"/>
    <w:rsid w:val="00A36CEE"/>
    <w:rsid w:val="00A4530C"/>
    <w:rsid w:val="00A76D21"/>
    <w:rsid w:val="00A862DB"/>
    <w:rsid w:val="00A86D11"/>
    <w:rsid w:val="00AB040E"/>
    <w:rsid w:val="00AD6C4D"/>
    <w:rsid w:val="00AF7522"/>
    <w:rsid w:val="00B06948"/>
    <w:rsid w:val="00B104AB"/>
    <w:rsid w:val="00B13295"/>
    <w:rsid w:val="00B264F6"/>
    <w:rsid w:val="00B3530C"/>
    <w:rsid w:val="00B3745A"/>
    <w:rsid w:val="00B5445B"/>
    <w:rsid w:val="00B66C82"/>
    <w:rsid w:val="00B7428D"/>
    <w:rsid w:val="00BA53C8"/>
    <w:rsid w:val="00BD4134"/>
    <w:rsid w:val="00BE2B91"/>
    <w:rsid w:val="00C0644B"/>
    <w:rsid w:val="00C10162"/>
    <w:rsid w:val="00C12065"/>
    <w:rsid w:val="00C2512C"/>
    <w:rsid w:val="00C37088"/>
    <w:rsid w:val="00C54532"/>
    <w:rsid w:val="00C64611"/>
    <w:rsid w:val="00C72A03"/>
    <w:rsid w:val="00C73920"/>
    <w:rsid w:val="00C809A2"/>
    <w:rsid w:val="00C815EB"/>
    <w:rsid w:val="00CC5152"/>
    <w:rsid w:val="00CD4ECA"/>
    <w:rsid w:val="00CE6C54"/>
    <w:rsid w:val="00D11C70"/>
    <w:rsid w:val="00D47BCF"/>
    <w:rsid w:val="00D52E23"/>
    <w:rsid w:val="00D54994"/>
    <w:rsid w:val="00D56690"/>
    <w:rsid w:val="00D61552"/>
    <w:rsid w:val="00D616A2"/>
    <w:rsid w:val="00D947B6"/>
    <w:rsid w:val="00D948BF"/>
    <w:rsid w:val="00D95B8E"/>
    <w:rsid w:val="00DA67CB"/>
    <w:rsid w:val="00DA77AC"/>
    <w:rsid w:val="00DB380B"/>
    <w:rsid w:val="00DD2DD2"/>
    <w:rsid w:val="00DF437F"/>
    <w:rsid w:val="00DF55EB"/>
    <w:rsid w:val="00E00ACA"/>
    <w:rsid w:val="00E0100E"/>
    <w:rsid w:val="00E15055"/>
    <w:rsid w:val="00E25814"/>
    <w:rsid w:val="00E3326E"/>
    <w:rsid w:val="00E33481"/>
    <w:rsid w:val="00E40A51"/>
    <w:rsid w:val="00E615D3"/>
    <w:rsid w:val="00E618CC"/>
    <w:rsid w:val="00E65814"/>
    <w:rsid w:val="00E85005"/>
    <w:rsid w:val="00E978DA"/>
    <w:rsid w:val="00EA0AA9"/>
    <w:rsid w:val="00EB4703"/>
    <w:rsid w:val="00EB55DA"/>
    <w:rsid w:val="00ED600D"/>
    <w:rsid w:val="00F133DC"/>
    <w:rsid w:val="00F13C6D"/>
    <w:rsid w:val="00F431CF"/>
    <w:rsid w:val="00F53AF7"/>
    <w:rsid w:val="00F61705"/>
    <w:rsid w:val="00F6727F"/>
    <w:rsid w:val="00F73CFB"/>
    <w:rsid w:val="00F74C11"/>
    <w:rsid w:val="00F86D9D"/>
    <w:rsid w:val="00FD512F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A9618D"/>
  <w15:docId w15:val="{596A7FD1-55C6-43BA-8EA3-1CA4FFCE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2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B9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9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9A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7D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64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D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48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D6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74C11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unhideWhenUsed/>
    <w:rsid w:val="001268C6"/>
    <w:pPr>
      <w:ind w:left="0" w:firstLine="0"/>
      <w:jc w:val="left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1268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B7582E988874A89D02196A5219C5C" ma:contentTypeVersion="4" ma:contentTypeDescription="Create a new document." ma:contentTypeScope="" ma:versionID="7889555857d26d6876af1882e821a8c6">
  <xsd:schema xmlns:xsd="http://www.w3.org/2001/XMLSchema" xmlns:xs="http://www.w3.org/2001/XMLSchema" xmlns:p="http://schemas.microsoft.com/office/2006/metadata/properties" xmlns:ns3="620ef18d-051e-42e3-9210-998eaefd7047" targetNamespace="http://schemas.microsoft.com/office/2006/metadata/properties" ma:root="true" ma:fieldsID="b0465a919aa284a55797e47f814c2d81" ns3:_="">
    <xsd:import namespace="620ef18d-051e-42e3-9210-998eaefd7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ef18d-051e-42e3-9210-998eaefd7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F9A0-36B1-4599-AF6D-9AFE77B1F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ef18d-051e-42e3-9210-998eaefd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05E3C-916E-42B9-841A-1041C7C5B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119C7-4E05-49A4-8988-FDB020A6321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20ef18d-051e-42e3-9210-998eaefd704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E9CDDD-53B8-4A08-BF95-C6029861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Greatrex</dc:creator>
  <cp:lastModifiedBy>Thomas French</cp:lastModifiedBy>
  <cp:revision>3</cp:revision>
  <cp:lastPrinted>2019-07-10T10:08:00Z</cp:lastPrinted>
  <dcterms:created xsi:type="dcterms:W3CDTF">2020-03-09T14:02:00Z</dcterms:created>
  <dcterms:modified xsi:type="dcterms:W3CDTF">2020-03-09T14:41:00Z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0x010100D92B7582E988874A89D02196A5219C5C</vt:lpwstr>
  </property>
  <property fmtid="{D5CDD505-2E9C-101B-9397-08002B2CF9AE}" pid="3" name="TaxKeyword">
    <vt:lpwstr/>
  </property>
</Properties>
</file>